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39" w:rsidRPr="00794339" w:rsidRDefault="00794339" w:rsidP="00794339">
      <w:pPr>
        <w:pStyle w:val="Heading1"/>
        <w:rPr>
          <w:rFonts w:ascii="Arial Narrow" w:hAnsi="Arial Narrow" w:cs="Arial"/>
          <w:b w:val="0"/>
          <w:bCs w:val="0"/>
        </w:rPr>
      </w:pPr>
      <w:bookmarkStart w:id="0" w:name="OLE_LINK1"/>
      <w:r w:rsidRPr="00794339">
        <w:rPr>
          <w:rFonts w:ascii="Arial Narrow" w:hAnsi="Arial Narrow" w:cs="Arial"/>
        </w:rPr>
        <w:t xml:space="preserve">ARTICLE NAME: </w:t>
      </w:r>
      <w:r>
        <w:rPr>
          <w:rFonts w:ascii="Arial Narrow" w:hAnsi="Arial Narrow" w:cs="Arial"/>
        </w:rPr>
        <w:t>Did my water break?</w:t>
      </w:r>
    </w:p>
    <w:p w:rsidR="007A18C6" w:rsidRDefault="007A18C6" w:rsidP="00794339">
      <w:pPr>
        <w:pStyle w:val="Heading1"/>
        <w:rPr>
          <w:rFonts w:ascii="Arial Narrow" w:hAnsi="Arial Narrow" w:cs="Arial"/>
        </w:rPr>
      </w:pPr>
    </w:p>
    <w:p w:rsidR="00794339" w:rsidRDefault="00794339" w:rsidP="00794339">
      <w:pPr>
        <w:pStyle w:val="Heading1"/>
        <w:rPr>
          <w:rFonts w:ascii="Arial Narrow" w:hAnsi="Arial Narrow" w:cs="Arial"/>
        </w:rPr>
      </w:pPr>
      <w:r>
        <w:rPr>
          <w:rFonts w:ascii="Arial Narrow" w:hAnsi="Arial Narrow" w:cs="Arial"/>
        </w:rPr>
        <w:t>Header</w:t>
      </w:r>
    </w:p>
    <w:p w:rsidR="00CB0B48" w:rsidRPr="00CB0B48" w:rsidRDefault="00CB0B48" w:rsidP="00CB0B48">
      <w:pPr>
        <w:rPr>
          <w:rFonts w:ascii="Arial Narrow" w:hAnsi="Arial Narrow"/>
        </w:rPr>
      </w:pPr>
      <w:r>
        <w:rPr>
          <w:rFonts w:ascii="Arial Narrow" w:hAnsi="Arial Narrow"/>
        </w:rPr>
        <w:t>Did my water just break?</w:t>
      </w:r>
    </w:p>
    <w:p w:rsidR="00794339" w:rsidRDefault="00794339" w:rsidP="00794339"/>
    <w:p w:rsidR="00794339" w:rsidRDefault="00794339" w:rsidP="00794339">
      <w:pPr>
        <w:rPr>
          <w:rFonts w:ascii="Arial Narrow" w:hAnsi="Arial Narrow"/>
          <w:b/>
        </w:rPr>
      </w:pPr>
      <w:r w:rsidRPr="00794339">
        <w:rPr>
          <w:rFonts w:ascii="Arial Narrow" w:hAnsi="Arial Narrow"/>
          <w:b/>
        </w:rPr>
        <w:t>Blurb</w:t>
      </w:r>
    </w:p>
    <w:p w:rsidR="00CB0B48" w:rsidRPr="00CB0B48" w:rsidRDefault="00B60970" w:rsidP="00794339">
      <w:pPr>
        <w:rPr>
          <w:rFonts w:ascii="Arial Narrow" w:hAnsi="Arial Narrow"/>
        </w:rPr>
      </w:pPr>
      <w:r>
        <w:rPr>
          <w:rFonts w:ascii="Arial Narrow" w:hAnsi="Arial Narrow"/>
        </w:rPr>
        <w:t>Urine or other vaginal fluids is often mistaken for leaking amniotic fluid</w:t>
      </w:r>
      <w:r w:rsidR="00ED78CB">
        <w:rPr>
          <w:rFonts w:ascii="Arial Narrow" w:hAnsi="Arial Narrow"/>
        </w:rPr>
        <w:t xml:space="preserve">. We asked two midwifes to give us the low down on </w:t>
      </w:r>
      <w:r>
        <w:rPr>
          <w:rFonts w:ascii="Arial Narrow" w:hAnsi="Arial Narrow"/>
        </w:rPr>
        <w:t>water breaking signs</w:t>
      </w:r>
      <w:r w:rsidR="00ED78CB">
        <w:rPr>
          <w:rFonts w:ascii="Arial Narrow" w:hAnsi="Arial Narrow"/>
        </w:rPr>
        <w:t xml:space="preserve">. </w:t>
      </w:r>
    </w:p>
    <w:p w:rsidR="00794339" w:rsidRPr="00794339" w:rsidRDefault="00794339" w:rsidP="00794339">
      <w:pPr>
        <w:rPr>
          <w:rFonts w:ascii="Arial Narrow" w:hAnsi="Arial Narrow"/>
          <w:b/>
        </w:rPr>
      </w:pPr>
    </w:p>
    <w:p w:rsidR="00794339" w:rsidRDefault="00794339" w:rsidP="00794339">
      <w:pPr>
        <w:rPr>
          <w:rFonts w:ascii="Arial Narrow" w:hAnsi="Arial Narrow"/>
          <w:b/>
        </w:rPr>
      </w:pPr>
      <w:r w:rsidRPr="00794339">
        <w:rPr>
          <w:rFonts w:ascii="Arial Narrow" w:hAnsi="Arial Narrow"/>
          <w:b/>
        </w:rPr>
        <w:t>Body Copy</w:t>
      </w:r>
    </w:p>
    <w:p w:rsidR="00CB0B48" w:rsidRDefault="00CB0B48" w:rsidP="00794339">
      <w:pPr>
        <w:rPr>
          <w:rFonts w:ascii="Arial Narrow" w:hAnsi="Arial Narrow"/>
          <w:b/>
        </w:rPr>
      </w:pPr>
    </w:p>
    <w:p w:rsidR="00CB0B48" w:rsidRDefault="00534390" w:rsidP="00794339">
      <w:pPr>
        <w:rPr>
          <w:rFonts w:ascii="Arial Narrow" w:hAnsi="Arial Narrow"/>
        </w:rPr>
      </w:pPr>
      <w:r>
        <w:rPr>
          <w:rFonts w:ascii="Arial Narrow" w:hAnsi="Arial Narrow"/>
        </w:rPr>
        <w:t xml:space="preserve">If you are worried about a public display of water works in the cereal aisle, you’ll be glad to know that contrary to believe, your water isn’t likely to break before labour begins. </w:t>
      </w:r>
      <w:r w:rsidR="005F2A6F">
        <w:rPr>
          <w:rFonts w:ascii="Arial Narrow" w:hAnsi="Arial Narrow"/>
        </w:rPr>
        <w:t xml:space="preserve">“More than 85% of women enter the birthing room, with their membranes fully intact. And even if you end up being among the 15% who do spring a pre-labour leak, you won’t have to fear a public puddle at your feet. Unless you’re lying down, something you probably don’t do much in public anyway, amniotic fluid is less likely to go with the flow, and more likely to come out as a slow trickle – or at most a small gush,” writes Heidi </w:t>
      </w:r>
      <w:proofErr w:type="spellStart"/>
      <w:r w:rsidR="005F2A6F">
        <w:rPr>
          <w:rFonts w:ascii="Arial Narrow" w:hAnsi="Arial Narrow"/>
        </w:rPr>
        <w:t>Murkoff</w:t>
      </w:r>
      <w:proofErr w:type="spellEnd"/>
      <w:r w:rsidR="005F2A6F">
        <w:rPr>
          <w:rFonts w:ascii="Arial Narrow" w:hAnsi="Arial Narrow"/>
        </w:rPr>
        <w:t xml:space="preserve"> and Sharon </w:t>
      </w:r>
      <w:proofErr w:type="spellStart"/>
      <w:r w:rsidR="005F2A6F">
        <w:rPr>
          <w:rFonts w:ascii="Arial Narrow" w:hAnsi="Arial Narrow"/>
        </w:rPr>
        <w:t>Mazel</w:t>
      </w:r>
      <w:proofErr w:type="spellEnd"/>
      <w:r w:rsidR="005F2A6F">
        <w:rPr>
          <w:rFonts w:ascii="Arial Narrow" w:hAnsi="Arial Narrow"/>
        </w:rPr>
        <w:t xml:space="preserve"> in the 4</w:t>
      </w:r>
      <w:r w:rsidR="005F2A6F" w:rsidRPr="005F2A6F">
        <w:rPr>
          <w:rFonts w:ascii="Arial Narrow" w:hAnsi="Arial Narrow"/>
          <w:vertAlign w:val="superscript"/>
        </w:rPr>
        <w:t>th</w:t>
      </w:r>
      <w:r w:rsidR="005F2A6F">
        <w:rPr>
          <w:rFonts w:ascii="Arial Narrow" w:hAnsi="Arial Narrow"/>
        </w:rPr>
        <w:t xml:space="preserve"> Edition of What to Expect when you’re expecting. </w:t>
      </w:r>
      <w:r w:rsidR="006872C5">
        <w:rPr>
          <w:rFonts w:ascii="Arial Narrow" w:hAnsi="Arial Narrow"/>
        </w:rPr>
        <w:t xml:space="preserve">We asked </w:t>
      </w:r>
      <w:r w:rsidR="00D207C1">
        <w:rPr>
          <w:rFonts w:ascii="Arial Narrow" w:hAnsi="Arial Narrow"/>
        </w:rPr>
        <w:t>private</w:t>
      </w:r>
      <w:r w:rsidR="006872C5">
        <w:rPr>
          <w:rFonts w:ascii="Arial Narrow" w:hAnsi="Arial Narrow"/>
        </w:rPr>
        <w:t xml:space="preserve"> practising midwifes Marilyn Sher and </w:t>
      </w:r>
      <w:proofErr w:type="spellStart"/>
      <w:r w:rsidR="006872C5">
        <w:rPr>
          <w:rFonts w:ascii="Arial Narrow" w:hAnsi="Arial Narrow"/>
        </w:rPr>
        <w:t>Jeanell</w:t>
      </w:r>
      <w:proofErr w:type="spellEnd"/>
      <w:r w:rsidR="006872C5">
        <w:rPr>
          <w:rFonts w:ascii="Arial Narrow" w:hAnsi="Arial Narrow"/>
        </w:rPr>
        <w:t xml:space="preserve"> Du </w:t>
      </w:r>
      <w:proofErr w:type="spellStart"/>
      <w:r w:rsidR="006872C5">
        <w:rPr>
          <w:rFonts w:ascii="Arial Narrow" w:hAnsi="Arial Narrow"/>
        </w:rPr>
        <w:t>Plessis</w:t>
      </w:r>
      <w:proofErr w:type="spellEnd"/>
      <w:r w:rsidR="006872C5">
        <w:rPr>
          <w:rFonts w:ascii="Arial Narrow" w:hAnsi="Arial Narrow"/>
        </w:rPr>
        <w:t xml:space="preserve"> to give us the low down on what women can expect when their waters do break. </w:t>
      </w:r>
    </w:p>
    <w:p w:rsidR="007F4898" w:rsidRDefault="007F4898" w:rsidP="00794339">
      <w:pPr>
        <w:rPr>
          <w:rFonts w:ascii="Arial Narrow" w:hAnsi="Arial Narrow"/>
        </w:rPr>
      </w:pPr>
    </w:p>
    <w:p w:rsidR="007F4898" w:rsidRDefault="007F4898" w:rsidP="00794339">
      <w:pPr>
        <w:rPr>
          <w:rFonts w:ascii="Arial Narrow" w:hAnsi="Arial Narrow"/>
          <w:b/>
        </w:rPr>
      </w:pPr>
      <w:r>
        <w:rPr>
          <w:rFonts w:ascii="Arial Narrow" w:hAnsi="Arial Narrow"/>
          <w:b/>
        </w:rPr>
        <w:t xml:space="preserve">What exactly is my “water”? </w:t>
      </w:r>
    </w:p>
    <w:p w:rsidR="007F4898" w:rsidRDefault="007F4898" w:rsidP="00794339">
      <w:pPr>
        <w:rPr>
          <w:rFonts w:ascii="Arial Narrow" w:hAnsi="Arial Narrow"/>
          <w:b/>
        </w:rPr>
      </w:pPr>
    </w:p>
    <w:p w:rsidR="007F4898" w:rsidRPr="007F4898" w:rsidRDefault="007F4898" w:rsidP="00794339">
      <w:pPr>
        <w:rPr>
          <w:rFonts w:ascii="Arial Narrow" w:hAnsi="Arial Narrow"/>
        </w:rPr>
      </w:pPr>
      <w:r>
        <w:rPr>
          <w:rFonts w:ascii="Arial Narrow" w:hAnsi="Arial Narrow"/>
        </w:rPr>
        <w:t>Your baby is surrounded by amniotic fluid during pregnancy, which protects the two of you from infections and cushions your little one in your tummy. Towards the end of your pregnancy this bag of water will</w:t>
      </w:r>
      <w:r w:rsidR="007B2EE4">
        <w:rPr>
          <w:rFonts w:ascii="Arial Narrow" w:hAnsi="Arial Narrow"/>
        </w:rPr>
        <w:t xml:space="preserve"> usually</w:t>
      </w:r>
      <w:r>
        <w:rPr>
          <w:rFonts w:ascii="Arial Narrow" w:hAnsi="Arial Narrow"/>
        </w:rPr>
        <w:t xml:space="preserve"> break before labour starts. </w:t>
      </w:r>
      <w:r w:rsidR="00276518">
        <w:rPr>
          <w:rFonts w:ascii="Arial Narrow" w:hAnsi="Arial Narrow"/>
        </w:rPr>
        <w:t>(</w:t>
      </w:r>
      <w:proofErr w:type="gramStart"/>
      <w:r w:rsidR="00276518">
        <w:rPr>
          <w:rFonts w:ascii="Arial Narrow" w:hAnsi="Arial Narrow"/>
        </w:rPr>
        <w:t>this</w:t>
      </w:r>
      <w:proofErr w:type="gramEnd"/>
      <w:r w:rsidR="00276518">
        <w:rPr>
          <w:rFonts w:ascii="Arial Narrow" w:hAnsi="Arial Narrow"/>
        </w:rPr>
        <w:t xml:space="preserve"> last sentence is contradictory to what you have said above and is not true as the rest of the article states)</w:t>
      </w:r>
      <w:bookmarkStart w:id="1" w:name="_GoBack"/>
      <w:bookmarkEnd w:id="1"/>
    </w:p>
    <w:p w:rsidR="00A457DA" w:rsidRDefault="00A457DA" w:rsidP="00794339">
      <w:pPr>
        <w:rPr>
          <w:rFonts w:ascii="Arial Narrow" w:hAnsi="Arial Narrow"/>
        </w:rPr>
      </w:pPr>
    </w:p>
    <w:p w:rsidR="00A457DA" w:rsidRDefault="00A457DA" w:rsidP="00794339">
      <w:pPr>
        <w:rPr>
          <w:rFonts w:ascii="Arial Narrow" w:hAnsi="Arial Narrow"/>
          <w:b/>
        </w:rPr>
      </w:pPr>
      <w:r>
        <w:rPr>
          <w:rFonts w:ascii="Arial Narrow" w:hAnsi="Arial Narrow"/>
          <w:b/>
        </w:rPr>
        <w:t xml:space="preserve">How will I know my water has broken? </w:t>
      </w:r>
    </w:p>
    <w:p w:rsidR="00A457DA" w:rsidRDefault="00A457DA" w:rsidP="00794339">
      <w:pPr>
        <w:rPr>
          <w:rFonts w:ascii="Arial Narrow" w:hAnsi="Arial Narrow"/>
        </w:rPr>
      </w:pPr>
      <w:r>
        <w:rPr>
          <w:rFonts w:ascii="Arial Narrow" w:hAnsi="Arial Narrow"/>
        </w:rPr>
        <w:t xml:space="preserve">Your water can either break in a huge big </w:t>
      </w:r>
      <w:r w:rsidR="001437E1">
        <w:rPr>
          <w:rFonts w:ascii="Arial Narrow" w:hAnsi="Arial Narrow"/>
        </w:rPr>
        <w:t>gush</w:t>
      </w:r>
      <w:r>
        <w:rPr>
          <w:rFonts w:ascii="Arial Narrow" w:hAnsi="Arial Narrow"/>
        </w:rPr>
        <w:t xml:space="preserve"> making everything wet or it could come in a constant trickle. While the big gush is </w:t>
      </w:r>
      <w:r w:rsidR="001917CD">
        <w:rPr>
          <w:rFonts w:ascii="Arial Narrow" w:hAnsi="Arial Narrow"/>
        </w:rPr>
        <w:t>easy to see</w:t>
      </w:r>
      <w:r>
        <w:rPr>
          <w:rFonts w:ascii="Arial Narrow" w:hAnsi="Arial Narrow"/>
        </w:rPr>
        <w:t xml:space="preserve">, the trickle is </w:t>
      </w:r>
      <w:r w:rsidR="005565A5">
        <w:rPr>
          <w:rFonts w:ascii="Arial Narrow" w:hAnsi="Arial Narrow"/>
        </w:rPr>
        <w:t>harder</w:t>
      </w:r>
      <w:r>
        <w:rPr>
          <w:rFonts w:ascii="Arial Narrow" w:hAnsi="Arial Narrow"/>
        </w:rPr>
        <w:t xml:space="preserve"> to identify. </w:t>
      </w:r>
      <w:r w:rsidR="00F03BBD">
        <w:rPr>
          <w:rFonts w:ascii="Arial Narrow" w:hAnsi="Arial Narrow"/>
        </w:rPr>
        <w:t>“</w:t>
      </w:r>
      <w:r w:rsidR="00137E5E">
        <w:rPr>
          <w:rFonts w:ascii="Arial Narrow" w:hAnsi="Arial Narrow"/>
        </w:rPr>
        <w:t>S</w:t>
      </w:r>
      <w:r w:rsidR="001437E1">
        <w:rPr>
          <w:rFonts w:ascii="Arial Narrow" w:hAnsi="Arial Narrow"/>
        </w:rPr>
        <w:t>ome women have an increase in clear vaginal discharge</w:t>
      </w:r>
      <w:r w:rsidR="00F03BBD">
        <w:rPr>
          <w:rFonts w:ascii="Arial Narrow" w:hAnsi="Arial Narrow"/>
        </w:rPr>
        <w:t>s</w:t>
      </w:r>
      <w:r w:rsidR="001437E1">
        <w:rPr>
          <w:rFonts w:ascii="Arial Narrow" w:hAnsi="Arial Narrow"/>
        </w:rPr>
        <w:t xml:space="preserve"> during their pregnancy </w:t>
      </w:r>
      <w:r w:rsidR="00F03BBD">
        <w:rPr>
          <w:rFonts w:ascii="Arial Narrow" w:hAnsi="Arial Narrow"/>
        </w:rPr>
        <w:t>as a result of all the hormonal changes while c</w:t>
      </w:r>
      <w:r w:rsidR="00533753">
        <w:rPr>
          <w:rFonts w:ascii="Arial Narrow" w:hAnsi="Arial Narrow"/>
        </w:rPr>
        <w:t>ertain vaginal infections also cause a vaginal discharge</w:t>
      </w:r>
      <w:r w:rsidR="00F03BBD">
        <w:rPr>
          <w:rFonts w:ascii="Arial Narrow" w:hAnsi="Arial Narrow"/>
        </w:rPr>
        <w:t>.</w:t>
      </w:r>
      <w:r w:rsidR="00533753">
        <w:rPr>
          <w:rFonts w:ascii="Arial Narrow" w:hAnsi="Arial Narrow"/>
        </w:rPr>
        <w:t xml:space="preserve"> </w:t>
      </w:r>
      <w:r w:rsidR="00F03BBD">
        <w:rPr>
          <w:rFonts w:ascii="Arial Narrow" w:hAnsi="Arial Narrow"/>
        </w:rPr>
        <w:t>B</w:t>
      </w:r>
      <w:r w:rsidR="00533753">
        <w:rPr>
          <w:rFonts w:ascii="Arial Narrow" w:hAnsi="Arial Narrow"/>
        </w:rPr>
        <w:t xml:space="preserve">oth these discharges can </w:t>
      </w:r>
      <w:r w:rsidR="00137E5E">
        <w:rPr>
          <w:rFonts w:ascii="Arial Narrow" w:hAnsi="Arial Narrow"/>
        </w:rPr>
        <w:t>be mistaken for waters breaking,</w:t>
      </w:r>
      <w:r w:rsidR="00533753">
        <w:rPr>
          <w:rFonts w:ascii="Arial Narrow" w:hAnsi="Arial Narrow"/>
        </w:rPr>
        <w:t>”</w:t>
      </w:r>
      <w:r w:rsidR="00137E5E">
        <w:rPr>
          <w:rFonts w:ascii="Arial Narrow" w:hAnsi="Arial Narrow"/>
        </w:rPr>
        <w:t xml:space="preserve"> says</w:t>
      </w:r>
      <w:r w:rsidR="00137E5E" w:rsidRPr="00137E5E">
        <w:rPr>
          <w:rFonts w:ascii="Arial Narrow" w:hAnsi="Arial Narrow"/>
        </w:rPr>
        <w:t xml:space="preserve"> </w:t>
      </w:r>
      <w:proofErr w:type="spellStart"/>
      <w:r w:rsidR="00137E5E">
        <w:rPr>
          <w:rFonts w:ascii="Arial Narrow" w:hAnsi="Arial Narrow"/>
        </w:rPr>
        <w:t>Jeanell</w:t>
      </w:r>
      <w:proofErr w:type="spellEnd"/>
      <w:r w:rsidR="00137E5E">
        <w:rPr>
          <w:rFonts w:ascii="Arial Narrow" w:hAnsi="Arial Narrow"/>
        </w:rPr>
        <w:t xml:space="preserve">. </w:t>
      </w:r>
      <w:r w:rsidR="001917CD">
        <w:rPr>
          <w:rFonts w:ascii="Arial Narrow" w:hAnsi="Arial Narrow"/>
        </w:rPr>
        <w:t xml:space="preserve">Some moms can </w:t>
      </w:r>
      <w:r w:rsidR="00A41543">
        <w:rPr>
          <w:rFonts w:ascii="Arial Narrow" w:hAnsi="Arial Narrow"/>
        </w:rPr>
        <w:t xml:space="preserve">also </w:t>
      </w:r>
      <w:r w:rsidR="001917CD">
        <w:rPr>
          <w:rFonts w:ascii="Arial Narrow" w:hAnsi="Arial Narrow"/>
        </w:rPr>
        <w:t>have urine leaking due to the baby pressing down on the bladder, which can also easily be mistaken</w:t>
      </w:r>
      <w:r w:rsidR="007F0183">
        <w:rPr>
          <w:rFonts w:ascii="Arial Narrow" w:hAnsi="Arial Narrow"/>
        </w:rPr>
        <w:t xml:space="preserve"> as waters breaking. If you are uncertain </w:t>
      </w:r>
      <w:r w:rsidR="005565A5">
        <w:rPr>
          <w:rFonts w:ascii="Arial Narrow" w:hAnsi="Arial Narrow"/>
        </w:rPr>
        <w:t xml:space="preserve">about </w:t>
      </w:r>
      <w:r w:rsidR="007F0183">
        <w:rPr>
          <w:rFonts w:ascii="Arial Narrow" w:hAnsi="Arial Narrow"/>
        </w:rPr>
        <w:t xml:space="preserve">whether it is just a vaginal infection, urine leaking or possibly your water that has broken, contact your health care provider so she can check if everything is in order. </w:t>
      </w:r>
    </w:p>
    <w:p w:rsidR="00130D82" w:rsidRDefault="00130D82" w:rsidP="00794339">
      <w:pPr>
        <w:rPr>
          <w:rFonts w:ascii="Arial Narrow" w:hAnsi="Arial Narrow"/>
        </w:rPr>
      </w:pPr>
    </w:p>
    <w:p w:rsidR="00581915" w:rsidRDefault="00581915" w:rsidP="00794339">
      <w:pPr>
        <w:rPr>
          <w:rFonts w:ascii="Arial Narrow" w:hAnsi="Arial Narrow"/>
          <w:b/>
        </w:rPr>
      </w:pPr>
      <w:r>
        <w:rPr>
          <w:rFonts w:ascii="Arial Narrow" w:hAnsi="Arial Narrow"/>
          <w:b/>
        </w:rPr>
        <w:t>&lt;Colour box&gt;</w:t>
      </w:r>
    </w:p>
    <w:p w:rsidR="00581915" w:rsidRDefault="00581915" w:rsidP="00794339">
      <w:pPr>
        <w:rPr>
          <w:rFonts w:ascii="Arial Narrow" w:hAnsi="Arial Narrow"/>
          <w:b/>
        </w:rPr>
      </w:pPr>
    </w:p>
    <w:p w:rsidR="00130D82" w:rsidRDefault="00130D82" w:rsidP="00794339">
      <w:pPr>
        <w:rPr>
          <w:rFonts w:ascii="Arial Narrow" w:hAnsi="Arial Narrow"/>
          <w:b/>
        </w:rPr>
      </w:pPr>
      <w:r>
        <w:rPr>
          <w:rFonts w:ascii="Arial Narrow" w:hAnsi="Arial Narrow"/>
          <w:b/>
        </w:rPr>
        <w:t>Signs that my water has broken</w:t>
      </w:r>
    </w:p>
    <w:p w:rsidR="00130D82" w:rsidRDefault="00FE44CD" w:rsidP="00FE44CD">
      <w:pPr>
        <w:pStyle w:val="ListParagraph"/>
        <w:numPr>
          <w:ilvl w:val="0"/>
          <w:numId w:val="1"/>
        </w:numPr>
        <w:rPr>
          <w:rFonts w:ascii="Arial Narrow" w:hAnsi="Arial Narrow"/>
        </w:rPr>
      </w:pPr>
      <w:r>
        <w:rPr>
          <w:rFonts w:ascii="Arial Narrow" w:hAnsi="Arial Narrow"/>
        </w:rPr>
        <w:t xml:space="preserve">When your waters break, it should be clear and watery. It can sometimes be mixed with a little bloody mucus, making the discharge slightly pink. </w:t>
      </w:r>
    </w:p>
    <w:p w:rsidR="00FE44CD" w:rsidRPr="00FE44CD" w:rsidRDefault="00FE44CD" w:rsidP="00FE44CD">
      <w:pPr>
        <w:pStyle w:val="ListParagraph"/>
        <w:numPr>
          <w:ilvl w:val="0"/>
          <w:numId w:val="1"/>
        </w:numPr>
        <w:rPr>
          <w:rFonts w:ascii="Arial Narrow" w:hAnsi="Arial Narrow"/>
        </w:rPr>
      </w:pPr>
      <w:r>
        <w:rPr>
          <w:rFonts w:ascii="Arial Narrow" w:hAnsi="Arial Narrow"/>
        </w:rPr>
        <w:t xml:space="preserve">If your waters did break, often you’ll experience a constant flow of water – more </w:t>
      </w:r>
      <w:r w:rsidR="00581915">
        <w:rPr>
          <w:rFonts w:ascii="Arial Narrow" w:hAnsi="Arial Narrow"/>
        </w:rPr>
        <w:t xml:space="preserve">when you are moving, standing up or after a contraction. This is normal. </w:t>
      </w:r>
    </w:p>
    <w:bookmarkEnd w:id="0"/>
    <w:p w:rsidR="00794339" w:rsidRDefault="00794339" w:rsidP="00794339">
      <w:pPr>
        <w:rPr>
          <w:rFonts w:ascii="Arial Narrow" w:hAnsi="Arial Narrow"/>
        </w:rPr>
      </w:pPr>
    </w:p>
    <w:p w:rsidR="00F1592C" w:rsidRDefault="00F1592C" w:rsidP="00794339">
      <w:pPr>
        <w:rPr>
          <w:rFonts w:ascii="Arial Narrow" w:hAnsi="Arial Narrow"/>
          <w:b/>
        </w:rPr>
      </w:pPr>
      <w:r>
        <w:rPr>
          <w:rFonts w:ascii="Arial Narrow" w:hAnsi="Arial Narrow"/>
          <w:b/>
        </w:rPr>
        <w:t>&lt;End of box&gt;</w:t>
      </w:r>
    </w:p>
    <w:p w:rsidR="00F1592C" w:rsidRDefault="00F1592C" w:rsidP="00794339">
      <w:pPr>
        <w:rPr>
          <w:rFonts w:ascii="Arial Narrow" w:hAnsi="Arial Narrow"/>
          <w:b/>
        </w:rPr>
      </w:pPr>
    </w:p>
    <w:p w:rsidR="00F1592C" w:rsidRPr="00F1592C" w:rsidRDefault="00F1592C" w:rsidP="00794339">
      <w:pPr>
        <w:rPr>
          <w:rFonts w:ascii="Arial Narrow" w:hAnsi="Arial Narrow"/>
          <w:b/>
        </w:rPr>
      </w:pPr>
      <w:r w:rsidRPr="00F1592C">
        <w:rPr>
          <w:rFonts w:ascii="Arial Narrow" w:hAnsi="Arial Narrow"/>
          <w:b/>
        </w:rPr>
        <w:t>If my waters break does that mean I’m in labour?</w:t>
      </w:r>
    </w:p>
    <w:p w:rsidR="00794339" w:rsidRDefault="00794339">
      <w:pPr>
        <w:rPr>
          <w:rFonts w:ascii="Arial Narrow" w:hAnsi="Arial Narrow"/>
        </w:rPr>
      </w:pPr>
    </w:p>
    <w:p w:rsidR="00010F76" w:rsidRDefault="00490298">
      <w:pPr>
        <w:rPr>
          <w:rFonts w:ascii="Arial Narrow" w:hAnsi="Arial Narrow"/>
        </w:rPr>
      </w:pPr>
      <w:r>
        <w:rPr>
          <w:rFonts w:ascii="Arial Narrow" w:hAnsi="Arial Narrow"/>
        </w:rPr>
        <w:lastRenderedPageBreak/>
        <w:t xml:space="preserve">If you are </w:t>
      </w:r>
      <w:r w:rsidR="00A41543">
        <w:rPr>
          <w:rFonts w:ascii="Arial Narrow" w:hAnsi="Arial Narrow"/>
        </w:rPr>
        <w:t>full</w:t>
      </w:r>
      <w:r>
        <w:rPr>
          <w:rFonts w:ascii="Arial Narrow" w:hAnsi="Arial Narrow"/>
        </w:rPr>
        <w:t xml:space="preserve"> term with your pregnancy, your baby will most likely be born within the next 72 hours, depending on whether you opt to have a normal vaginal delivery or a C-section. </w:t>
      </w:r>
      <w:r w:rsidR="00DC56FF">
        <w:rPr>
          <w:rFonts w:ascii="Arial Narrow" w:hAnsi="Arial Narrow"/>
        </w:rPr>
        <w:t xml:space="preserve">“You can go into labour spontaneously immediately when your waters break, or your contractions </w:t>
      </w:r>
      <w:r w:rsidR="00AA1475">
        <w:rPr>
          <w:rFonts w:ascii="Arial Narrow" w:hAnsi="Arial Narrow"/>
        </w:rPr>
        <w:t xml:space="preserve">could </w:t>
      </w:r>
      <w:r w:rsidR="00DC56FF">
        <w:rPr>
          <w:rFonts w:ascii="Arial Narrow" w:hAnsi="Arial Narrow"/>
        </w:rPr>
        <w:t xml:space="preserve">only start a couple of hours after your waters have broken,” explains </w:t>
      </w:r>
      <w:proofErr w:type="spellStart"/>
      <w:r w:rsidR="00DC56FF">
        <w:rPr>
          <w:rFonts w:ascii="Arial Narrow" w:hAnsi="Arial Narrow"/>
        </w:rPr>
        <w:t>Jeanell</w:t>
      </w:r>
      <w:proofErr w:type="spellEnd"/>
      <w:r w:rsidR="00DC56FF">
        <w:rPr>
          <w:rFonts w:ascii="Arial Narrow" w:hAnsi="Arial Narrow"/>
        </w:rPr>
        <w:t xml:space="preserve">. </w:t>
      </w:r>
      <w:r w:rsidR="00AA1475">
        <w:rPr>
          <w:rFonts w:ascii="Arial Narrow" w:hAnsi="Arial Narrow"/>
        </w:rPr>
        <w:t xml:space="preserve">If you are preterm, your gynaecologist will probably prescribe antibiotics and steroids to help your baby’s lungs mature. Your doctor might even try to stop your contractions and delay labour so the steroids have enough time to work effectively. </w:t>
      </w:r>
    </w:p>
    <w:p w:rsidR="00AA1475" w:rsidRDefault="00AA1475">
      <w:pPr>
        <w:rPr>
          <w:rFonts w:ascii="Arial Narrow" w:hAnsi="Arial Narrow"/>
        </w:rPr>
      </w:pPr>
    </w:p>
    <w:p w:rsidR="00AA1475" w:rsidRDefault="00AA1475">
      <w:pPr>
        <w:rPr>
          <w:rFonts w:ascii="Arial Narrow" w:hAnsi="Arial Narrow"/>
          <w:b/>
        </w:rPr>
      </w:pPr>
      <w:r>
        <w:rPr>
          <w:rFonts w:ascii="Arial Narrow" w:hAnsi="Arial Narrow"/>
          <w:b/>
        </w:rPr>
        <w:t xml:space="preserve">Do I have to go to hospital immediately? </w:t>
      </w:r>
    </w:p>
    <w:p w:rsidR="00AA1475" w:rsidRDefault="00AA1475">
      <w:pPr>
        <w:rPr>
          <w:rFonts w:ascii="Arial Narrow" w:hAnsi="Arial Narrow"/>
          <w:b/>
        </w:rPr>
      </w:pPr>
    </w:p>
    <w:p w:rsidR="00AA1475" w:rsidRDefault="008746C5">
      <w:pPr>
        <w:rPr>
          <w:rFonts w:ascii="Arial Narrow" w:hAnsi="Arial Narrow"/>
        </w:rPr>
      </w:pPr>
      <w:r>
        <w:rPr>
          <w:rFonts w:ascii="Arial Narrow" w:hAnsi="Arial Narrow"/>
        </w:rPr>
        <w:t>It will depend on your situation.</w:t>
      </w:r>
      <w:r w:rsidR="00F043A0">
        <w:rPr>
          <w:rFonts w:ascii="Arial Narrow" w:hAnsi="Arial Narrow"/>
        </w:rPr>
        <w:t xml:space="preserve"> “I</w:t>
      </w:r>
      <w:r>
        <w:rPr>
          <w:rFonts w:ascii="Arial Narrow" w:hAnsi="Arial Narrow"/>
        </w:rPr>
        <w:t>f you don’t have pain, you don’t have to go to hospital immediately, but if you are experiencing pain you should get to t</w:t>
      </w:r>
      <w:r w:rsidR="00F043A0">
        <w:rPr>
          <w:rFonts w:ascii="Arial Narrow" w:hAnsi="Arial Narrow"/>
        </w:rPr>
        <w:t xml:space="preserve">he hospital as soon as possible,” says </w:t>
      </w:r>
      <w:proofErr w:type="spellStart"/>
      <w:r w:rsidR="00F043A0">
        <w:rPr>
          <w:rFonts w:ascii="Arial Narrow" w:hAnsi="Arial Narrow"/>
        </w:rPr>
        <w:t>Marliyn</w:t>
      </w:r>
      <w:proofErr w:type="spellEnd"/>
      <w:r w:rsidR="00F043A0">
        <w:rPr>
          <w:rFonts w:ascii="Arial Narrow" w:hAnsi="Arial Narrow"/>
        </w:rPr>
        <w:t xml:space="preserve">. </w:t>
      </w:r>
      <w:proofErr w:type="spellStart"/>
      <w:r>
        <w:rPr>
          <w:rFonts w:ascii="Arial Narrow" w:hAnsi="Arial Narrow"/>
        </w:rPr>
        <w:t>Jeanell</w:t>
      </w:r>
      <w:proofErr w:type="spellEnd"/>
      <w:r>
        <w:rPr>
          <w:rFonts w:ascii="Arial Narrow" w:hAnsi="Arial Narrow"/>
        </w:rPr>
        <w:t xml:space="preserve"> adds that if you are 37 or more weeks pregnant, planning to have a normal vaginal delivery and don’t have a high risk pregnancy, you don’t </w:t>
      </w:r>
      <w:r w:rsidR="00675537">
        <w:rPr>
          <w:rFonts w:ascii="Arial Narrow" w:hAnsi="Arial Narrow"/>
        </w:rPr>
        <w:t>have to go to hospital</w:t>
      </w:r>
      <w:r w:rsidR="00A41543">
        <w:rPr>
          <w:rFonts w:ascii="Arial Narrow" w:hAnsi="Arial Narrow"/>
        </w:rPr>
        <w:t xml:space="preserve"> immediately</w:t>
      </w:r>
      <w:r w:rsidR="00675537">
        <w:rPr>
          <w:rFonts w:ascii="Arial Narrow" w:hAnsi="Arial Narrow"/>
        </w:rPr>
        <w:t>, but you should</w:t>
      </w:r>
      <w:r>
        <w:rPr>
          <w:rFonts w:ascii="Arial Narrow" w:hAnsi="Arial Narrow"/>
        </w:rPr>
        <w:t xml:space="preserve">, however, let your care giver know that your waters have broken. </w:t>
      </w:r>
      <w:r w:rsidR="00323D87">
        <w:rPr>
          <w:rFonts w:ascii="Arial Narrow" w:hAnsi="Arial Narrow"/>
        </w:rPr>
        <w:t xml:space="preserve">If your waters have been broken for more than 12 hours and you haven’t gone into spontaneous labour your doctor or midwife might suggest </w:t>
      </w:r>
      <w:r w:rsidR="00492694">
        <w:rPr>
          <w:rFonts w:ascii="Arial Narrow" w:hAnsi="Arial Narrow"/>
        </w:rPr>
        <w:t>inducing</w:t>
      </w:r>
      <w:r w:rsidR="00323D87">
        <w:rPr>
          <w:rFonts w:ascii="Arial Narrow" w:hAnsi="Arial Narrow"/>
        </w:rPr>
        <w:t xml:space="preserve"> labour. </w:t>
      </w:r>
      <w:r w:rsidR="001C1B9C">
        <w:rPr>
          <w:rFonts w:ascii="Arial Narrow" w:hAnsi="Arial Narrow"/>
        </w:rPr>
        <w:t xml:space="preserve">If you are less than 37 weeks pregnant, planning to have an elective C-section or have a high risk pregnancy </w:t>
      </w:r>
      <w:r w:rsidR="00F719F0">
        <w:rPr>
          <w:rFonts w:ascii="Arial Narrow" w:hAnsi="Arial Narrow"/>
        </w:rPr>
        <w:t>(a</w:t>
      </w:r>
      <w:r w:rsidR="001C1B9C">
        <w:rPr>
          <w:rFonts w:ascii="Arial Narrow" w:hAnsi="Arial Narrow"/>
        </w:rPr>
        <w:t xml:space="preserve"> multiple pregnancy or if baby is breech), you should get to the hospital as soon as possible. </w:t>
      </w:r>
    </w:p>
    <w:p w:rsidR="00F719F0" w:rsidRDefault="00F719F0">
      <w:pPr>
        <w:rPr>
          <w:rFonts w:ascii="Arial Narrow" w:hAnsi="Arial Narrow"/>
        </w:rPr>
      </w:pPr>
    </w:p>
    <w:p w:rsidR="00F719F0" w:rsidRDefault="00F719F0">
      <w:pPr>
        <w:rPr>
          <w:rFonts w:ascii="Arial Narrow" w:hAnsi="Arial Narrow"/>
          <w:b/>
        </w:rPr>
      </w:pPr>
      <w:r>
        <w:rPr>
          <w:rFonts w:ascii="Arial Narrow" w:hAnsi="Arial Narrow"/>
          <w:b/>
        </w:rPr>
        <w:t>&lt;Colour box&gt;</w:t>
      </w:r>
    </w:p>
    <w:p w:rsidR="00F719F0" w:rsidRDefault="00F719F0">
      <w:pPr>
        <w:rPr>
          <w:rFonts w:ascii="Arial Narrow" w:hAnsi="Arial Narrow"/>
          <w:b/>
        </w:rPr>
      </w:pPr>
    </w:p>
    <w:p w:rsidR="00F719F0" w:rsidRDefault="00F719F0">
      <w:pPr>
        <w:rPr>
          <w:rFonts w:ascii="Arial Narrow" w:hAnsi="Arial Narrow"/>
          <w:b/>
        </w:rPr>
      </w:pPr>
      <w:r>
        <w:rPr>
          <w:rFonts w:ascii="Arial Narrow" w:hAnsi="Arial Narrow"/>
          <w:b/>
        </w:rPr>
        <w:t>Signs of labour</w:t>
      </w:r>
    </w:p>
    <w:p w:rsidR="00F719F0" w:rsidRDefault="00F719F0">
      <w:pPr>
        <w:rPr>
          <w:rFonts w:ascii="Arial Narrow" w:hAnsi="Arial Narrow"/>
          <w:b/>
        </w:rPr>
      </w:pPr>
    </w:p>
    <w:p w:rsidR="00F719F0" w:rsidRDefault="00F719F0" w:rsidP="00F719F0">
      <w:pPr>
        <w:pStyle w:val="ListParagraph"/>
        <w:numPr>
          <w:ilvl w:val="0"/>
          <w:numId w:val="2"/>
        </w:numPr>
        <w:rPr>
          <w:rFonts w:ascii="Arial Narrow" w:hAnsi="Arial Narrow"/>
        </w:rPr>
      </w:pPr>
      <w:r>
        <w:rPr>
          <w:rFonts w:ascii="Arial Narrow" w:hAnsi="Arial Narrow"/>
        </w:rPr>
        <w:t>A slightly bloody mucus discharge.</w:t>
      </w:r>
    </w:p>
    <w:p w:rsidR="00F719F0" w:rsidRDefault="00F719F0" w:rsidP="00F719F0">
      <w:pPr>
        <w:pStyle w:val="ListParagraph"/>
        <w:numPr>
          <w:ilvl w:val="0"/>
          <w:numId w:val="2"/>
        </w:numPr>
        <w:rPr>
          <w:rFonts w:ascii="Arial Narrow" w:hAnsi="Arial Narrow"/>
        </w:rPr>
      </w:pPr>
      <w:r>
        <w:rPr>
          <w:rFonts w:ascii="Arial Narrow" w:hAnsi="Arial Narrow"/>
        </w:rPr>
        <w:t>Contractions</w:t>
      </w:r>
      <w:r w:rsidR="0087523E">
        <w:rPr>
          <w:rFonts w:ascii="Arial Narrow" w:hAnsi="Arial Narrow"/>
        </w:rPr>
        <w:t>. These might start off as irregular, period like pains</w:t>
      </w:r>
      <w:r>
        <w:rPr>
          <w:rFonts w:ascii="Arial Narrow" w:hAnsi="Arial Narrow"/>
        </w:rPr>
        <w:t xml:space="preserve"> that comes and goes</w:t>
      </w:r>
      <w:r w:rsidR="0087523E">
        <w:rPr>
          <w:rFonts w:ascii="Arial Narrow" w:hAnsi="Arial Narrow"/>
        </w:rPr>
        <w:t>, but will eventually</w:t>
      </w:r>
      <w:r>
        <w:rPr>
          <w:rFonts w:ascii="Arial Narrow" w:hAnsi="Arial Narrow"/>
        </w:rPr>
        <w:t xml:space="preserve"> </w:t>
      </w:r>
      <w:r w:rsidR="0087523E">
        <w:rPr>
          <w:rFonts w:ascii="Arial Narrow" w:hAnsi="Arial Narrow"/>
        </w:rPr>
        <w:t>get</w:t>
      </w:r>
      <w:r>
        <w:rPr>
          <w:rFonts w:ascii="Arial Narrow" w:hAnsi="Arial Narrow"/>
        </w:rPr>
        <w:t xml:space="preserve"> longer and stronger and closer together. </w:t>
      </w:r>
    </w:p>
    <w:p w:rsidR="005D07B5" w:rsidRDefault="005D07B5" w:rsidP="005D07B5">
      <w:pPr>
        <w:rPr>
          <w:rFonts w:ascii="Arial Narrow" w:hAnsi="Arial Narrow"/>
        </w:rPr>
      </w:pPr>
    </w:p>
    <w:p w:rsidR="005D07B5" w:rsidRDefault="005D07B5" w:rsidP="005D07B5">
      <w:pPr>
        <w:rPr>
          <w:rFonts w:ascii="Arial Narrow" w:hAnsi="Arial Narrow"/>
          <w:b/>
        </w:rPr>
      </w:pPr>
      <w:r>
        <w:rPr>
          <w:rFonts w:ascii="Arial Narrow" w:hAnsi="Arial Narrow"/>
          <w:b/>
        </w:rPr>
        <w:t>&lt;End of box&gt;</w:t>
      </w:r>
    </w:p>
    <w:p w:rsidR="005D07B5" w:rsidRDefault="005D07B5" w:rsidP="005D07B5">
      <w:pPr>
        <w:rPr>
          <w:rFonts w:ascii="Arial Narrow" w:hAnsi="Arial Narrow"/>
          <w:b/>
        </w:rPr>
      </w:pPr>
    </w:p>
    <w:p w:rsidR="005D07B5" w:rsidRDefault="005D07B5" w:rsidP="005D07B5">
      <w:pPr>
        <w:rPr>
          <w:rFonts w:ascii="Arial Narrow" w:hAnsi="Arial Narrow"/>
          <w:b/>
        </w:rPr>
      </w:pPr>
      <w:r>
        <w:rPr>
          <w:rFonts w:ascii="Arial Narrow" w:hAnsi="Arial Narrow"/>
          <w:b/>
        </w:rPr>
        <w:t>When will my waters have to be broken artificially?</w:t>
      </w:r>
    </w:p>
    <w:p w:rsidR="005D07B5" w:rsidRDefault="005D07B5" w:rsidP="005D07B5">
      <w:pPr>
        <w:rPr>
          <w:rFonts w:ascii="Arial Narrow" w:hAnsi="Arial Narrow"/>
          <w:b/>
        </w:rPr>
      </w:pPr>
    </w:p>
    <w:p w:rsidR="005D07B5" w:rsidRDefault="00D47B0F" w:rsidP="005D07B5">
      <w:pPr>
        <w:rPr>
          <w:rFonts w:ascii="Arial Narrow" w:hAnsi="Arial Narrow"/>
        </w:rPr>
      </w:pPr>
      <w:r>
        <w:rPr>
          <w:rFonts w:ascii="Arial Narrow" w:hAnsi="Arial Narrow"/>
        </w:rPr>
        <w:t>Marilyn explains that your water (amniotic fluid) is there to protect you and your baby from infections and to cushion your baby’s head. They should therefore stay intact until your baby is born or rupture on their own. “We know that breaking your water causes the release of a hormone that makes your contractions stronger and pushes the baby’s head into your cervix and also helps you to dilate quicker.” It may</w:t>
      </w:r>
      <w:r w:rsidR="00A41543">
        <w:rPr>
          <w:rFonts w:ascii="Arial Narrow" w:hAnsi="Arial Narrow"/>
        </w:rPr>
        <w:t>, however,</w:t>
      </w:r>
      <w:r>
        <w:rPr>
          <w:rFonts w:ascii="Arial Narrow" w:hAnsi="Arial Narrow"/>
        </w:rPr>
        <w:t xml:space="preserve"> be necessary to rupture your membranes as a means to start labour or to speed up the labour process if you are already in labour. </w:t>
      </w:r>
    </w:p>
    <w:p w:rsidR="003C06F6" w:rsidRDefault="003C06F6" w:rsidP="005D07B5">
      <w:pPr>
        <w:rPr>
          <w:rFonts w:ascii="Arial Narrow" w:hAnsi="Arial Narrow"/>
        </w:rPr>
      </w:pPr>
    </w:p>
    <w:p w:rsidR="003C06F6" w:rsidRDefault="003C06F6" w:rsidP="005D07B5">
      <w:pPr>
        <w:rPr>
          <w:rFonts w:ascii="Arial Narrow" w:hAnsi="Arial Narrow"/>
          <w:b/>
        </w:rPr>
      </w:pPr>
      <w:r>
        <w:rPr>
          <w:rFonts w:ascii="Arial Narrow" w:hAnsi="Arial Narrow"/>
          <w:b/>
        </w:rPr>
        <w:t>When will my contractions start (before or after my waters break)?</w:t>
      </w:r>
    </w:p>
    <w:p w:rsidR="003C06F6" w:rsidRDefault="003C06F6" w:rsidP="005D07B5">
      <w:pPr>
        <w:rPr>
          <w:rFonts w:ascii="Arial Narrow" w:hAnsi="Arial Narrow"/>
          <w:b/>
        </w:rPr>
      </w:pPr>
    </w:p>
    <w:p w:rsidR="003C06F6" w:rsidRDefault="003C06F6" w:rsidP="005D07B5">
      <w:pPr>
        <w:rPr>
          <w:rFonts w:ascii="Arial Narrow" w:hAnsi="Arial Narrow"/>
        </w:rPr>
      </w:pPr>
      <w:proofErr w:type="spellStart"/>
      <w:r>
        <w:rPr>
          <w:rFonts w:ascii="Arial Narrow" w:hAnsi="Arial Narrow"/>
        </w:rPr>
        <w:t>Jeanell</w:t>
      </w:r>
      <w:proofErr w:type="spellEnd"/>
      <w:r>
        <w:rPr>
          <w:rFonts w:ascii="Arial Narrow" w:hAnsi="Arial Narrow"/>
        </w:rPr>
        <w:t xml:space="preserve"> says contractions normally start before your waters break. Only in about 5% of pregnancies do the membranes rupture before the contractions have started. </w:t>
      </w:r>
    </w:p>
    <w:p w:rsidR="00FF6326" w:rsidRDefault="00FF6326" w:rsidP="005D07B5">
      <w:pPr>
        <w:rPr>
          <w:rFonts w:ascii="Arial Narrow" w:hAnsi="Arial Narrow"/>
        </w:rPr>
      </w:pPr>
    </w:p>
    <w:p w:rsidR="00CD7854" w:rsidRDefault="00CD7854" w:rsidP="005D07B5">
      <w:pPr>
        <w:rPr>
          <w:rFonts w:ascii="Arial Narrow" w:hAnsi="Arial Narrow"/>
          <w:b/>
        </w:rPr>
      </w:pPr>
      <w:r>
        <w:rPr>
          <w:rFonts w:ascii="Arial Narrow" w:hAnsi="Arial Narrow"/>
          <w:b/>
        </w:rPr>
        <w:t>How do I know if I’m having contractions or just Braxton Hicks?</w:t>
      </w:r>
    </w:p>
    <w:p w:rsidR="00CD7854" w:rsidRDefault="00CD7854" w:rsidP="005D07B5">
      <w:pPr>
        <w:rPr>
          <w:rFonts w:ascii="Arial Narrow" w:hAnsi="Arial Narrow"/>
          <w:b/>
        </w:rPr>
      </w:pPr>
    </w:p>
    <w:p w:rsidR="00CD7854" w:rsidRDefault="007E389A" w:rsidP="005D07B5">
      <w:pPr>
        <w:rPr>
          <w:rFonts w:ascii="Arial Narrow" w:hAnsi="Arial Narrow"/>
        </w:rPr>
      </w:pPr>
      <w:r>
        <w:rPr>
          <w:rFonts w:ascii="Arial Narrow" w:hAnsi="Arial Narrow"/>
        </w:rPr>
        <w:t>“Braxton Hicks are described as painless contractions, but you do feel your uterus go hard and they can be uncomfortable, especially if you have had more than one baby,” says Marilyn.</w:t>
      </w:r>
      <w:r w:rsidR="003D5510">
        <w:rPr>
          <w:rFonts w:ascii="Arial Narrow" w:hAnsi="Arial Narrow"/>
        </w:rPr>
        <w:t xml:space="preserve"> They also usually go away when you take a warm bath and rest.</w:t>
      </w:r>
      <w:r>
        <w:rPr>
          <w:rFonts w:ascii="Arial Narrow" w:hAnsi="Arial Narrow"/>
        </w:rPr>
        <w:t xml:space="preserve"> </w:t>
      </w:r>
      <w:proofErr w:type="spellStart"/>
      <w:r>
        <w:rPr>
          <w:rFonts w:ascii="Arial Narrow" w:hAnsi="Arial Narrow"/>
        </w:rPr>
        <w:t>Jeanell</w:t>
      </w:r>
      <w:proofErr w:type="spellEnd"/>
      <w:r>
        <w:rPr>
          <w:rFonts w:ascii="Arial Narrow" w:hAnsi="Arial Narrow"/>
        </w:rPr>
        <w:t xml:space="preserve"> adds that Braxton Hicks contractions are irregular and they don’t increase in intensity. Labour contractions on the other hand are regular and they can be timed from the start of one contraction to the start of the next one. “The time in between </w:t>
      </w:r>
      <w:r>
        <w:rPr>
          <w:rFonts w:ascii="Arial Narrow" w:hAnsi="Arial Narrow"/>
        </w:rPr>
        <w:lastRenderedPageBreak/>
        <w:t>contractions is regular and contractions become closer together as labour progresses. Labour contractions also increase in intensity and they stay there, nothing</w:t>
      </w:r>
      <w:r w:rsidR="003D5510">
        <w:rPr>
          <w:rFonts w:ascii="Arial Narrow" w:hAnsi="Arial Narrow"/>
        </w:rPr>
        <w:t xml:space="preserve"> </w:t>
      </w:r>
      <w:r>
        <w:rPr>
          <w:rFonts w:ascii="Arial Narrow" w:hAnsi="Arial Narrow"/>
        </w:rPr>
        <w:t>you do</w:t>
      </w:r>
      <w:r w:rsidR="003D5510">
        <w:rPr>
          <w:rFonts w:ascii="Arial Narrow" w:hAnsi="Arial Narrow"/>
        </w:rPr>
        <w:t xml:space="preserve"> (such as taking a hot bath or rest) will</w:t>
      </w:r>
      <w:r>
        <w:rPr>
          <w:rFonts w:ascii="Arial Narrow" w:hAnsi="Arial Narrow"/>
        </w:rPr>
        <w:t xml:space="preserve"> make them go away.” </w:t>
      </w:r>
    </w:p>
    <w:p w:rsidR="003B2D9E" w:rsidRDefault="003B2D9E" w:rsidP="005D07B5">
      <w:pPr>
        <w:rPr>
          <w:rFonts w:ascii="Arial Narrow" w:hAnsi="Arial Narrow"/>
        </w:rPr>
      </w:pPr>
    </w:p>
    <w:p w:rsidR="003B2D9E" w:rsidRDefault="003B2D9E" w:rsidP="005D07B5">
      <w:pPr>
        <w:rPr>
          <w:rFonts w:ascii="Arial Narrow" w:hAnsi="Arial Narrow"/>
          <w:b/>
        </w:rPr>
      </w:pPr>
      <w:r>
        <w:rPr>
          <w:rFonts w:ascii="Arial Narrow" w:hAnsi="Arial Narrow"/>
          <w:b/>
        </w:rPr>
        <w:t>Water breaking tips</w:t>
      </w:r>
    </w:p>
    <w:p w:rsidR="003B2D9E" w:rsidRDefault="003B2D9E" w:rsidP="005D07B5">
      <w:pPr>
        <w:rPr>
          <w:rFonts w:ascii="Arial Narrow" w:hAnsi="Arial Narrow"/>
          <w:b/>
        </w:rPr>
      </w:pPr>
    </w:p>
    <w:p w:rsidR="003B2D9E" w:rsidRDefault="003B2D9E" w:rsidP="003B2D9E">
      <w:pPr>
        <w:pStyle w:val="ListParagraph"/>
        <w:numPr>
          <w:ilvl w:val="0"/>
          <w:numId w:val="3"/>
        </w:numPr>
        <w:rPr>
          <w:rFonts w:ascii="Arial Narrow" w:hAnsi="Arial Narrow"/>
        </w:rPr>
      </w:pPr>
      <w:r>
        <w:rPr>
          <w:rFonts w:ascii="Arial Narrow" w:hAnsi="Arial Narrow"/>
        </w:rPr>
        <w:t>Don’t panic.</w:t>
      </w:r>
    </w:p>
    <w:p w:rsidR="003B2D9E" w:rsidRDefault="003B2D9E" w:rsidP="003B2D9E">
      <w:pPr>
        <w:pStyle w:val="ListParagraph"/>
        <w:numPr>
          <w:ilvl w:val="0"/>
          <w:numId w:val="3"/>
        </w:numPr>
        <w:rPr>
          <w:rFonts w:ascii="Arial Narrow" w:hAnsi="Arial Narrow"/>
        </w:rPr>
      </w:pPr>
      <w:r>
        <w:rPr>
          <w:rFonts w:ascii="Arial Narrow" w:hAnsi="Arial Narrow"/>
        </w:rPr>
        <w:t>Inform your doctor or midwife or the maternity ward where you are planning to deliver your baby if your waters break so they can tell you what the next step is.</w:t>
      </w:r>
    </w:p>
    <w:p w:rsidR="003B2D9E" w:rsidRDefault="003B2D9E" w:rsidP="003B2D9E">
      <w:pPr>
        <w:pStyle w:val="ListParagraph"/>
        <w:numPr>
          <w:ilvl w:val="0"/>
          <w:numId w:val="3"/>
        </w:numPr>
        <w:rPr>
          <w:rFonts w:ascii="Arial Narrow" w:hAnsi="Arial Narrow"/>
        </w:rPr>
      </w:pPr>
      <w:r>
        <w:rPr>
          <w:rFonts w:ascii="Arial Narrow" w:hAnsi="Arial Narrow"/>
        </w:rPr>
        <w:t>Ask your doctor or midwife beforehand what they suggest you do when your waters do break.</w:t>
      </w:r>
    </w:p>
    <w:p w:rsidR="003B2D9E" w:rsidRDefault="003B2D9E" w:rsidP="003B2D9E">
      <w:pPr>
        <w:pStyle w:val="ListParagraph"/>
        <w:numPr>
          <w:ilvl w:val="0"/>
          <w:numId w:val="3"/>
        </w:numPr>
        <w:rPr>
          <w:rFonts w:ascii="Arial Narrow" w:hAnsi="Arial Narrow"/>
        </w:rPr>
      </w:pPr>
      <w:r>
        <w:rPr>
          <w:rFonts w:ascii="Arial Narrow" w:hAnsi="Arial Narrow"/>
        </w:rPr>
        <w:t>Make sure that you your health care provider’s numbers as well as the maternity ward</w:t>
      </w:r>
      <w:r w:rsidR="00FF6326">
        <w:rPr>
          <w:rFonts w:ascii="Arial Narrow" w:hAnsi="Arial Narrow"/>
        </w:rPr>
        <w:t>’s number</w:t>
      </w:r>
      <w:r>
        <w:rPr>
          <w:rFonts w:ascii="Arial Narrow" w:hAnsi="Arial Narrow"/>
        </w:rPr>
        <w:t xml:space="preserve"> where you are planning to deliver your baby</w:t>
      </w:r>
      <w:r w:rsidR="00FF6326">
        <w:rPr>
          <w:rFonts w:ascii="Arial Narrow" w:hAnsi="Arial Narrow"/>
        </w:rPr>
        <w:t xml:space="preserve"> is</w:t>
      </w:r>
      <w:r>
        <w:rPr>
          <w:rFonts w:ascii="Arial Narrow" w:hAnsi="Arial Narrow"/>
        </w:rPr>
        <w:t xml:space="preserve"> saved on your phone and written down in a safe place.</w:t>
      </w:r>
    </w:p>
    <w:p w:rsidR="003B2D9E" w:rsidRDefault="003B2D9E" w:rsidP="003B2D9E">
      <w:pPr>
        <w:pStyle w:val="ListParagraph"/>
        <w:numPr>
          <w:ilvl w:val="0"/>
          <w:numId w:val="3"/>
        </w:numPr>
        <w:rPr>
          <w:rFonts w:ascii="Arial Narrow" w:hAnsi="Arial Narrow"/>
        </w:rPr>
      </w:pPr>
      <w:r>
        <w:rPr>
          <w:rFonts w:ascii="Arial Narrow" w:hAnsi="Arial Narrow"/>
        </w:rPr>
        <w:t xml:space="preserve">Familiarize yourself with the signs of what </w:t>
      </w:r>
      <w:r w:rsidR="002E613B">
        <w:rPr>
          <w:rFonts w:ascii="Arial Narrow" w:hAnsi="Arial Narrow"/>
        </w:rPr>
        <w:t>to look out for when your water</w:t>
      </w:r>
      <w:r>
        <w:rPr>
          <w:rFonts w:ascii="Arial Narrow" w:hAnsi="Arial Narrow"/>
        </w:rPr>
        <w:t xml:space="preserve">s break and when you should be concerned. </w:t>
      </w:r>
    </w:p>
    <w:p w:rsidR="002E613B" w:rsidRDefault="002E613B" w:rsidP="003B2D9E">
      <w:pPr>
        <w:pStyle w:val="ListParagraph"/>
        <w:numPr>
          <w:ilvl w:val="0"/>
          <w:numId w:val="3"/>
        </w:numPr>
        <w:rPr>
          <w:rFonts w:ascii="Arial Narrow" w:hAnsi="Arial Narrow"/>
        </w:rPr>
      </w:pPr>
      <w:r>
        <w:rPr>
          <w:rFonts w:ascii="Arial Narrow" w:hAnsi="Arial Narrow"/>
        </w:rPr>
        <w:t xml:space="preserve">Make sure you have some maternity pads on hand. Once your waters have broken, it can drain continuously.  </w:t>
      </w:r>
    </w:p>
    <w:p w:rsidR="002E613B" w:rsidRPr="003B2D9E" w:rsidRDefault="002E613B" w:rsidP="003B2D9E">
      <w:pPr>
        <w:pStyle w:val="ListParagraph"/>
        <w:numPr>
          <w:ilvl w:val="0"/>
          <w:numId w:val="3"/>
        </w:numPr>
        <w:rPr>
          <w:rFonts w:ascii="Arial Narrow" w:hAnsi="Arial Narrow"/>
        </w:rPr>
      </w:pPr>
      <w:r>
        <w:rPr>
          <w:rFonts w:ascii="Arial Narrow" w:hAnsi="Arial Narrow"/>
        </w:rPr>
        <w:t xml:space="preserve">Remember you are more likely to start having contractions before your waters break, so don’t let the thought of having your waters breaking in public keep you from enjoying your pregnancy. </w:t>
      </w:r>
    </w:p>
    <w:p w:rsidR="00F719F0" w:rsidRPr="00F719F0" w:rsidRDefault="00F719F0">
      <w:pPr>
        <w:rPr>
          <w:rFonts w:ascii="Arial Narrow" w:hAnsi="Arial Narrow"/>
          <w:b/>
        </w:rPr>
      </w:pPr>
    </w:p>
    <w:sectPr w:rsidR="00F719F0" w:rsidRPr="00F719F0" w:rsidSect="000A3E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4511E"/>
    <w:multiLevelType w:val="hybridMultilevel"/>
    <w:tmpl w:val="810C3E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F6E3BFC"/>
    <w:multiLevelType w:val="hybridMultilevel"/>
    <w:tmpl w:val="CDB4F8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9270F4D"/>
    <w:multiLevelType w:val="hybridMultilevel"/>
    <w:tmpl w:val="7DFEF8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339"/>
    <w:rsid w:val="00010F76"/>
    <w:rsid w:val="00041DAB"/>
    <w:rsid w:val="000772D1"/>
    <w:rsid w:val="000A3E5E"/>
    <w:rsid w:val="00130D82"/>
    <w:rsid w:val="00137E5E"/>
    <w:rsid w:val="001437E1"/>
    <w:rsid w:val="001917CD"/>
    <w:rsid w:val="001C1B9C"/>
    <w:rsid w:val="002065F3"/>
    <w:rsid w:val="00276518"/>
    <w:rsid w:val="002A3D89"/>
    <w:rsid w:val="002E613B"/>
    <w:rsid w:val="00323D87"/>
    <w:rsid w:val="003B2D9E"/>
    <w:rsid w:val="003C06F6"/>
    <w:rsid w:val="003D5510"/>
    <w:rsid w:val="00490298"/>
    <w:rsid w:val="00492694"/>
    <w:rsid w:val="004B36E4"/>
    <w:rsid w:val="00533753"/>
    <w:rsid w:val="00534390"/>
    <w:rsid w:val="005565A5"/>
    <w:rsid w:val="00581915"/>
    <w:rsid w:val="005D07B5"/>
    <w:rsid w:val="005F2A6F"/>
    <w:rsid w:val="00675537"/>
    <w:rsid w:val="006872C5"/>
    <w:rsid w:val="006B4371"/>
    <w:rsid w:val="00794339"/>
    <w:rsid w:val="007A18C6"/>
    <w:rsid w:val="007B2EE4"/>
    <w:rsid w:val="007E389A"/>
    <w:rsid w:val="007F0183"/>
    <w:rsid w:val="007F4898"/>
    <w:rsid w:val="008746C5"/>
    <w:rsid w:val="0087523E"/>
    <w:rsid w:val="00A41543"/>
    <w:rsid w:val="00A457DA"/>
    <w:rsid w:val="00AA1475"/>
    <w:rsid w:val="00B60970"/>
    <w:rsid w:val="00BF4C5E"/>
    <w:rsid w:val="00CB0B48"/>
    <w:rsid w:val="00CC1DB1"/>
    <w:rsid w:val="00CD7854"/>
    <w:rsid w:val="00D207C1"/>
    <w:rsid w:val="00D47B0F"/>
    <w:rsid w:val="00DC56FF"/>
    <w:rsid w:val="00ED78CB"/>
    <w:rsid w:val="00F03BBD"/>
    <w:rsid w:val="00F043A0"/>
    <w:rsid w:val="00F1592C"/>
    <w:rsid w:val="00F719F0"/>
    <w:rsid w:val="00FE44CD"/>
    <w:rsid w:val="00FF632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3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9433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339"/>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FE44CD"/>
    <w:pPr>
      <w:ind w:left="720"/>
      <w:contextualSpacing/>
    </w:pPr>
  </w:style>
  <w:style w:type="paragraph" w:styleId="BalloonText">
    <w:name w:val="Balloon Text"/>
    <w:basedOn w:val="Normal"/>
    <w:link w:val="BalloonTextChar"/>
    <w:uiPriority w:val="99"/>
    <w:semiHidden/>
    <w:unhideWhenUsed/>
    <w:rsid w:val="00B60970"/>
    <w:rPr>
      <w:rFonts w:ascii="Tahoma" w:hAnsi="Tahoma" w:cs="Tahoma"/>
      <w:sz w:val="16"/>
      <w:szCs w:val="16"/>
    </w:rPr>
  </w:style>
  <w:style w:type="character" w:customStyle="1" w:styleId="BalloonTextChar">
    <w:name w:val="Balloon Text Char"/>
    <w:basedOn w:val="DefaultParagraphFont"/>
    <w:link w:val="BalloonText"/>
    <w:uiPriority w:val="99"/>
    <w:semiHidden/>
    <w:rsid w:val="00B60970"/>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3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9433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339"/>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FE44CD"/>
    <w:pPr>
      <w:ind w:left="720"/>
      <w:contextualSpacing/>
    </w:pPr>
  </w:style>
  <w:style w:type="paragraph" w:styleId="BalloonText">
    <w:name w:val="Balloon Text"/>
    <w:basedOn w:val="Normal"/>
    <w:link w:val="BalloonTextChar"/>
    <w:uiPriority w:val="99"/>
    <w:semiHidden/>
    <w:unhideWhenUsed/>
    <w:rsid w:val="00B60970"/>
    <w:rPr>
      <w:rFonts w:ascii="Tahoma" w:hAnsi="Tahoma" w:cs="Tahoma"/>
      <w:sz w:val="16"/>
      <w:szCs w:val="16"/>
    </w:rPr>
  </w:style>
  <w:style w:type="character" w:customStyle="1" w:styleId="BalloonTextChar">
    <w:name w:val="Balloon Text Char"/>
    <w:basedOn w:val="DefaultParagraphFont"/>
    <w:link w:val="BalloonText"/>
    <w:uiPriority w:val="99"/>
    <w:semiHidden/>
    <w:rsid w:val="00B60970"/>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518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 06</dc:creator>
  <cp:lastModifiedBy>Mark</cp:lastModifiedBy>
  <cp:revision>3</cp:revision>
  <cp:lastPrinted>2011-10-31T10:01:00Z</cp:lastPrinted>
  <dcterms:created xsi:type="dcterms:W3CDTF">2011-11-02T07:12:00Z</dcterms:created>
  <dcterms:modified xsi:type="dcterms:W3CDTF">2013-01-10T09:24:00Z</dcterms:modified>
</cp:coreProperties>
</file>